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ACB0" w14:textId="77777777" w:rsidR="00A55190" w:rsidRDefault="00000000">
      <w:pPr>
        <w:pBdr>
          <w:top w:val="nil"/>
          <w:left w:val="nil"/>
          <w:bottom w:val="nil"/>
          <w:right w:val="nil"/>
          <w:between w:val="nil"/>
        </w:pBdr>
        <w:ind w:left="1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089E2E41" wp14:editId="3761340D">
            <wp:extent cx="7189358" cy="1476565"/>
            <wp:effectExtent l="0" t="0" r="0" b="0"/>
            <wp:docPr id="137521907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9358" cy="147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E8D64B" w14:textId="77777777" w:rsidR="00A55190" w:rsidRDefault="00A551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71ECD6" w14:textId="77777777" w:rsidR="00A55190" w:rsidRDefault="00A551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97B5AB" w14:textId="77777777" w:rsidR="00A55190" w:rsidRDefault="00A551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21387D" w14:textId="77777777" w:rsidR="00A55190" w:rsidRDefault="00A5519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80E54E" w14:textId="77777777" w:rsidR="00A55190" w:rsidRDefault="00000000">
      <w:pPr>
        <w:pStyle w:val="Ttulo"/>
        <w:spacing w:line="480" w:lineRule="auto"/>
        <w:rPr>
          <w:u w:val="none"/>
        </w:rPr>
      </w:pPr>
      <w:r>
        <w:t>Lista de Materiales Sala de 4 años</w:t>
      </w:r>
      <w:r>
        <w:rPr>
          <w:u w:val="none"/>
        </w:rPr>
        <w:t xml:space="preserve"> </w:t>
      </w:r>
    </w:p>
    <w:p w14:paraId="04E9CFA2" w14:textId="77777777" w:rsidR="00A55190" w:rsidRDefault="00000000">
      <w:pPr>
        <w:pStyle w:val="Ttulo"/>
        <w:spacing w:line="480" w:lineRule="auto"/>
        <w:rPr>
          <w:u w:val="none"/>
        </w:rPr>
      </w:pPr>
      <w:r>
        <w:rPr>
          <w:u w:val="none"/>
        </w:rPr>
        <w:t>SALA VERDE 2025</w:t>
      </w:r>
    </w:p>
    <w:p w14:paraId="18CF3BB7" w14:textId="77777777" w:rsidR="00A55190" w:rsidRDefault="00000000">
      <w:pPr>
        <w:ind w:left="1541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  <w:u w:val="single"/>
        </w:rPr>
        <w:t>Para llevar en la mochila:</w:t>
      </w:r>
    </w:p>
    <w:p w14:paraId="0AF865DB" w14:textId="77777777" w:rsidR="005C1406" w:rsidRDefault="005C1406">
      <w:pPr>
        <w:ind w:left="1541"/>
        <w:rPr>
          <w:rFonts w:ascii="Arial" w:eastAsia="Arial" w:hAnsi="Arial" w:cs="Arial"/>
          <w:i/>
          <w:sz w:val="24"/>
          <w:szCs w:val="24"/>
        </w:rPr>
      </w:pPr>
    </w:p>
    <w:p w14:paraId="6132A85B" w14:textId="0BBEF839" w:rsidR="00A55190" w:rsidRPr="005C1406" w:rsidRDefault="005C1406" w:rsidP="005C1406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4"/>
          <w:szCs w:val="24"/>
        </w:rPr>
      </w:pPr>
      <w:r w:rsidRPr="005C1406">
        <w:rPr>
          <w:rFonts w:ascii="Arial" w:eastAsia="Arial" w:hAnsi="Arial" w:cs="Arial"/>
          <w:iCs/>
          <w:color w:val="000000"/>
          <w:sz w:val="24"/>
          <w:szCs w:val="24"/>
        </w:rPr>
        <w:t>En la reunión de padres de febrero de 2025 se informará el tipo y modalidad de uso del cuaderno de comunicados.</w:t>
      </w:r>
    </w:p>
    <w:p w14:paraId="160D9308" w14:textId="77777777" w:rsidR="005C1406" w:rsidRPr="005C1406" w:rsidRDefault="005C14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4"/>
          <w:szCs w:val="24"/>
        </w:rPr>
      </w:pPr>
    </w:p>
    <w:p w14:paraId="6F7192D5" w14:textId="77777777" w:rsidR="00A55190" w:rsidRPr="005C140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iCs/>
          <w:color w:val="000000"/>
          <w:sz w:val="24"/>
          <w:szCs w:val="24"/>
        </w:rPr>
      </w:pPr>
      <w:proofErr w:type="spellStart"/>
      <w:r w:rsidRPr="005C1406">
        <w:rPr>
          <w:rFonts w:ascii="Arial" w:eastAsia="Arial" w:hAnsi="Arial" w:cs="Arial"/>
          <w:iCs/>
          <w:color w:val="000000"/>
          <w:sz w:val="24"/>
          <w:szCs w:val="24"/>
        </w:rPr>
        <w:t>Tupper</w:t>
      </w:r>
      <w:proofErr w:type="spellEnd"/>
      <w:r w:rsidRPr="005C1406">
        <w:rPr>
          <w:rFonts w:ascii="Arial" w:eastAsia="Arial" w:hAnsi="Arial" w:cs="Arial"/>
          <w:iCs/>
          <w:color w:val="000000"/>
          <w:sz w:val="24"/>
          <w:szCs w:val="24"/>
        </w:rPr>
        <w:t xml:space="preserve"> con desayuno y merienda individual, y bebida </w:t>
      </w:r>
      <w:proofErr w:type="gramStart"/>
      <w:r w:rsidRPr="005C1406">
        <w:rPr>
          <w:rFonts w:ascii="Arial" w:eastAsia="Arial" w:hAnsi="Arial" w:cs="Arial"/>
          <w:iCs/>
          <w:color w:val="000000"/>
          <w:sz w:val="24"/>
          <w:szCs w:val="24"/>
        </w:rPr>
        <w:t>individual.(</w:t>
      </w:r>
      <w:proofErr w:type="gramEnd"/>
      <w:r w:rsidRPr="005C1406">
        <w:rPr>
          <w:rFonts w:ascii="Arial" w:eastAsia="Arial" w:hAnsi="Arial" w:cs="Arial"/>
          <w:iCs/>
          <w:color w:val="000000"/>
          <w:sz w:val="24"/>
          <w:szCs w:val="24"/>
        </w:rPr>
        <w:t>termo/botellita)</w:t>
      </w:r>
    </w:p>
    <w:p w14:paraId="69D6A31F" w14:textId="77777777" w:rsidR="00A55190" w:rsidRPr="005C1406" w:rsidRDefault="00A551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4"/>
          <w:szCs w:val="24"/>
        </w:rPr>
      </w:pPr>
    </w:p>
    <w:p w14:paraId="6A3CC9E1" w14:textId="77777777" w:rsidR="00A55190" w:rsidRDefault="00000000">
      <w:pPr>
        <w:ind w:left="154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  <w:u w:val="single"/>
        </w:rPr>
        <w:t>Para dejar en el jardín:</w:t>
      </w:r>
    </w:p>
    <w:p w14:paraId="3919B2FA" w14:textId="77777777" w:rsidR="00A55190" w:rsidRDefault="00A5519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i/>
          <w:color w:val="000000"/>
          <w:sz w:val="15"/>
          <w:szCs w:val="15"/>
        </w:rPr>
      </w:pPr>
    </w:p>
    <w:p w14:paraId="29F3EC6D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spacing w:before="9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Toalla pequeña con cinta para colgar en el cuello.</w:t>
      </w:r>
    </w:p>
    <w:p w14:paraId="0DC1CFA4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 fotos del niño o niña tipo carnet 4 x 4.</w:t>
      </w:r>
    </w:p>
    <w:p w14:paraId="5F478956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foto familiar 13 x 18.</w:t>
      </w:r>
    </w:p>
    <w:p w14:paraId="566CA260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foto individual del niño o niña 13 x 18.</w:t>
      </w:r>
    </w:p>
    <w:p w14:paraId="209E1990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paquete de toallitas húmedas</w:t>
      </w:r>
    </w:p>
    <w:p w14:paraId="6C47773C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caja de pañuelos descartables </w:t>
      </w:r>
    </w:p>
    <w:p w14:paraId="0CB63568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0"/>
          <w:tab w:val="left" w:pos="2261"/>
        </w:tabs>
        <w:rPr>
          <w:sz w:val="24"/>
          <w:szCs w:val="24"/>
        </w:rPr>
      </w:pPr>
      <w:r>
        <w:rPr>
          <w:sz w:val="24"/>
          <w:szCs w:val="24"/>
        </w:rPr>
        <w:t xml:space="preserve">1 Caja de zapatos forrada color verde a lunares blancos con el nombre y apellido por </w:t>
      </w:r>
      <w:proofErr w:type="spellStart"/>
      <w:proofErr w:type="gramStart"/>
      <w:r>
        <w:rPr>
          <w:sz w:val="24"/>
          <w:szCs w:val="24"/>
        </w:rPr>
        <w:t>dentro.Colocar</w:t>
      </w:r>
      <w:proofErr w:type="spellEnd"/>
      <w:proofErr w:type="gramEnd"/>
      <w:r>
        <w:rPr>
          <w:sz w:val="24"/>
          <w:szCs w:val="24"/>
        </w:rPr>
        <w:t xml:space="preserve"> 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muda de ropa de acuerdo a la estación del año. (Short, remera, pantalón, ropa interior y medias)</w:t>
      </w:r>
    </w:p>
    <w:p w14:paraId="452B8CF4" w14:textId="77777777" w:rsidR="00A5519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1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colchoneta pequeña para el descanso.</w:t>
      </w:r>
    </w:p>
    <w:p w14:paraId="32CB52FE" w14:textId="77777777" w:rsidR="00A55190" w:rsidRDefault="00000000">
      <w:pPr>
        <w:pBdr>
          <w:top w:val="nil"/>
          <w:left w:val="nil"/>
          <w:bottom w:val="nil"/>
          <w:right w:val="nil"/>
          <w:between w:val="nil"/>
        </w:pBdr>
        <w:ind w:left="154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B924839" w14:textId="77777777" w:rsidR="00BD4C91" w:rsidRDefault="00000000" w:rsidP="00BD4C91">
      <w:pPr>
        <w:ind w:left="1541"/>
        <w:rPr>
          <w:rFonts w:ascii="Calibri" w:hAnsi="Calibri" w:cs="Calibri"/>
          <w:color w:val="000000"/>
          <w:u w:val="single"/>
        </w:rPr>
      </w:pPr>
      <w:bookmarkStart w:id="0" w:name="_Hlk185595163"/>
      <w:r w:rsidRPr="00BD4C91">
        <w:rPr>
          <w:rFonts w:ascii="Arial" w:eastAsia="Arial" w:hAnsi="Arial" w:cs="Arial"/>
          <w:iCs/>
          <w:sz w:val="24"/>
          <w:szCs w:val="24"/>
          <w:u w:val="single"/>
        </w:rPr>
        <w:t>L</w:t>
      </w:r>
      <w:r w:rsidR="00BD4C91" w:rsidRPr="00BD4C91">
        <w:rPr>
          <w:rFonts w:ascii="Arial" w:eastAsia="Arial" w:hAnsi="Arial" w:cs="Arial"/>
          <w:iCs/>
          <w:sz w:val="24"/>
          <w:szCs w:val="24"/>
          <w:u w:val="single"/>
        </w:rPr>
        <w:t xml:space="preserve">ibro </w:t>
      </w:r>
      <w:proofErr w:type="gramStart"/>
      <w:r w:rsidR="00BD4C91" w:rsidRPr="00BD4C91">
        <w:rPr>
          <w:rFonts w:ascii="Arial" w:eastAsia="Arial" w:hAnsi="Arial" w:cs="Arial"/>
          <w:iCs/>
          <w:sz w:val="24"/>
          <w:szCs w:val="24"/>
          <w:u w:val="single"/>
        </w:rPr>
        <w:t xml:space="preserve">de </w:t>
      </w:r>
      <w:r w:rsidR="00BD4C91" w:rsidRPr="00BD4C91">
        <w:rPr>
          <w:rFonts w:ascii="Calibri" w:hAnsi="Calibri" w:cs="Calibri"/>
          <w:iCs/>
          <w:color w:val="000000"/>
          <w:u w:val="single"/>
        </w:rPr>
        <w:t xml:space="preserve"> CASTELLANO</w:t>
      </w:r>
      <w:proofErr w:type="gramEnd"/>
      <w:r w:rsidR="00BD4C91" w:rsidRPr="00BD4C91">
        <w:rPr>
          <w:rFonts w:ascii="Calibri" w:hAnsi="Calibri" w:cs="Calibri"/>
          <w:color w:val="000000"/>
          <w:u w:val="single"/>
        </w:rPr>
        <w:t>:</w:t>
      </w:r>
    </w:p>
    <w:bookmarkEnd w:id="0"/>
    <w:p w14:paraId="7840C29E" w14:textId="03400F29" w:rsidR="00BD4C91" w:rsidRPr="00BD4C91" w:rsidRDefault="00BD4C91" w:rsidP="00BD4C91">
      <w:pPr>
        <w:ind w:left="1541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Pregrafimania</w:t>
      </w:r>
      <w:proofErr w:type="spellEnd"/>
      <w:r>
        <w:rPr>
          <w:rFonts w:ascii="Calibri" w:hAnsi="Calibri" w:cs="Calibri"/>
          <w:color w:val="000000"/>
        </w:rPr>
        <w:t xml:space="preserve"> - Sara </w:t>
      </w:r>
      <w:proofErr w:type="spellStart"/>
      <w:r>
        <w:rPr>
          <w:rFonts w:ascii="Calibri" w:hAnsi="Calibri" w:cs="Calibri"/>
          <w:color w:val="000000"/>
        </w:rPr>
        <w:t>Gomez</w:t>
      </w:r>
      <w:proofErr w:type="spellEnd"/>
      <w:r>
        <w:rPr>
          <w:rFonts w:ascii="Calibri" w:hAnsi="Calibri" w:cs="Calibri"/>
          <w:color w:val="000000"/>
        </w:rPr>
        <w:t xml:space="preserve"> Carrillo / Sally Johnson – </w:t>
      </w:r>
      <w:proofErr w:type="gramStart"/>
      <w:r>
        <w:rPr>
          <w:rFonts w:ascii="Calibri" w:hAnsi="Calibri" w:cs="Calibri"/>
          <w:color w:val="000000"/>
        </w:rPr>
        <w:t>Full .</w:t>
      </w:r>
      <w:proofErr w:type="gramEnd"/>
      <w:r>
        <w:rPr>
          <w:rFonts w:ascii="Calibri" w:hAnsi="Calibri" w:cs="Calibri"/>
          <w:color w:val="000000"/>
        </w:rPr>
        <w:t xml:space="preserve"> Editorial Kell</w:t>
      </w:r>
    </w:p>
    <w:p w14:paraId="4EE08754" w14:textId="77777777" w:rsidR="00BD4C91" w:rsidRDefault="00BD4C91">
      <w:pPr>
        <w:ind w:left="1541"/>
        <w:rPr>
          <w:rFonts w:ascii="Arial" w:eastAsia="Arial" w:hAnsi="Arial" w:cs="Arial"/>
          <w:i/>
          <w:sz w:val="24"/>
          <w:szCs w:val="24"/>
          <w:u w:val="single"/>
        </w:rPr>
      </w:pPr>
    </w:p>
    <w:p w14:paraId="27253C3D" w14:textId="070A1F95" w:rsidR="00BD4C91" w:rsidRPr="00BD4C91" w:rsidRDefault="00BD4C91" w:rsidP="00BD4C91">
      <w:pPr>
        <w:ind w:left="1541"/>
        <w:rPr>
          <w:rFonts w:ascii="Calibri" w:hAnsi="Calibri" w:cs="Calibri"/>
          <w:color w:val="000000"/>
        </w:rPr>
      </w:pPr>
      <w:r w:rsidRPr="00BD4C91">
        <w:rPr>
          <w:rFonts w:ascii="Arial" w:eastAsia="Arial" w:hAnsi="Arial" w:cs="Arial"/>
          <w:iCs/>
          <w:sz w:val="24"/>
          <w:szCs w:val="24"/>
          <w:u w:val="single"/>
        </w:rPr>
        <w:t>L</w:t>
      </w:r>
      <w:r>
        <w:rPr>
          <w:rFonts w:ascii="Arial" w:eastAsia="Arial" w:hAnsi="Arial" w:cs="Arial"/>
          <w:iCs/>
          <w:sz w:val="24"/>
          <w:szCs w:val="24"/>
          <w:u w:val="single"/>
        </w:rPr>
        <w:t xml:space="preserve">ibro de </w:t>
      </w:r>
      <w:proofErr w:type="gramStart"/>
      <w:r>
        <w:rPr>
          <w:rFonts w:ascii="Arial" w:eastAsia="Arial" w:hAnsi="Arial" w:cs="Arial"/>
          <w:iCs/>
          <w:sz w:val="24"/>
          <w:szCs w:val="24"/>
          <w:u w:val="single"/>
        </w:rPr>
        <w:t>inglés</w:t>
      </w:r>
      <w:r w:rsidRPr="00BD4C91">
        <w:rPr>
          <w:rFonts w:ascii="Arial" w:eastAsia="Arial" w:hAnsi="Arial" w:cs="Arial"/>
          <w:iCs/>
          <w:sz w:val="24"/>
          <w:szCs w:val="24"/>
          <w:u w:val="single"/>
        </w:rPr>
        <w:t xml:space="preserve"> </w:t>
      </w:r>
      <w:r w:rsidRPr="00BD4C91">
        <w:rPr>
          <w:rFonts w:ascii="Calibri" w:hAnsi="Calibri" w:cs="Calibri"/>
          <w:color w:val="000000"/>
          <w:u w:val="single"/>
        </w:rPr>
        <w:t>:</w:t>
      </w:r>
      <w:proofErr w:type="gramEnd"/>
      <w:r>
        <w:rPr>
          <w:rFonts w:ascii="Calibri" w:hAnsi="Calibri" w:cs="Calibri"/>
          <w:color w:val="000000"/>
          <w:u w:val="single"/>
        </w:rPr>
        <w:t xml:space="preserve"> </w:t>
      </w:r>
      <w:r w:rsidRPr="00BD4C91">
        <w:rPr>
          <w:rFonts w:ascii="Calibri" w:hAnsi="Calibri" w:cs="Calibri"/>
          <w:color w:val="000000"/>
        </w:rPr>
        <w:t>a confirmar en febrero 2025</w:t>
      </w:r>
    </w:p>
    <w:p w14:paraId="2773E6A2" w14:textId="77777777" w:rsidR="00BD4C91" w:rsidRDefault="00BD4C91">
      <w:pPr>
        <w:ind w:left="1541"/>
        <w:rPr>
          <w:rFonts w:ascii="Arial" w:eastAsia="Arial" w:hAnsi="Arial" w:cs="Arial"/>
          <w:i/>
          <w:sz w:val="24"/>
          <w:szCs w:val="24"/>
        </w:rPr>
      </w:pPr>
    </w:p>
    <w:p w14:paraId="255F05DE" w14:textId="77777777" w:rsidR="00A55190" w:rsidRDefault="00A551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970D4BD" w14:textId="77777777" w:rsidR="00A55190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716B8A8" wp14:editId="2DB6C805">
                <wp:simplePos x="0" y="0"/>
                <wp:positionH relativeFrom="column">
                  <wp:posOffset>977900</wp:posOffset>
                </wp:positionH>
                <wp:positionV relativeFrom="paragraph">
                  <wp:posOffset>165100</wp:posOffset>
                </wp:positionV>
                <wp:extent cx="5410200" cy="495300"/>
                <wp:effectExtent l="0" t="0" r="0" b="0"/>
                <wp:wrapTopAndBottom distT="0" distB="0"/>
                <wp:docPr id="1375219073" name="Rectángulo 1375219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7250" y="3538700"/>
                          <a:ext cx="5397500" cy="482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71044F" w14:textId="77777777" w:rsidR="00A55190" w:rsidRDefault="00000000">
                            <w:pPr>
                              <w:spacing w:before="106"/>
                              <w:ind w:left="226" w:firstLine="22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Todas las pertenencias deberán tener nombre y apellido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6B8A8" id="Rectángulo 1375219073" o:spid="_x0000_s1026" style="position:absolute;margin-left:77pt;margin-top:13pt;width:426pt;height:3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" filled="f" strokeweight="1pt">
                <v:stroke startarrowwidth="narrow" startarrowlength="short" endarrowwidth="narrow" endarrowlength="short"/>
                <v:textbox inset="0,0,0,0">
                  <w:txbxContent>
                    <w:p w14:paraId="7E71044F" w14:textId="77777777" w:rsidR="00A55190" w:rsidRDefault="00000000">
                      <w:pPr>
                        <w:spacing w:before="106"/>
                        <w:ind w:left="226" w:firstLine="22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Todas las pertenencias deberán tener nombre y apellido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 w:rsidR="00A55190">
      <w:pgSz w:w="11920" w:h="16840"/>
      <w:pgMar w:top="180" w:right="160" w:bottom="280" w:left="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569F"/>
    <w:multiLevelType w:val="hybridMultilevel"/>
    <w:tmpl w:val="A4A009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D687E"/>
    <w:multiLevelType w:val="multilevel"/>
    <w:tmpl w:val="11A43892"/>
    <w:lvl w:ilvl="0">
      <w:numFmt w:val="bullet"/>
      <w:lvlText w:val="●"/>
      <w:lvlJc w:val="left"/>
      <w:pPr>
        <w:ind w:left="2261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3194" w:hanging="360"/>
      </w:pPr>
    </w:lvl>
    <w:lvl w:ilvl="2">
      <w:numFmt w:val="bullet"/>
      <w:lvlText w:val="•"/>
      <w:lvlJc w:val="left"/>
      <w:pPr>
        <w:ind w:left="4128" w:hanging="360"/>
      </w:pPr>
    </w:lvl>
    <w:lvl w:ilvl="3">
      <w:numFmt w:val="bullet"/>
      <w:lvlText w:val="•"/>
      <w:lvlJc w:val="left"/>
      <w:pPr>
        <w:ind w:left="5062" w:hanging="360"/>
      </w:pPr>
    </w:lvl>
    <w:lvl w:ilvl="4">
      <w:numFmt w:val="bullet"/>
      <w:lvlText w:val="•"/>
      <w:lvlJc w:val="left"/>
      <w:pPr>
        <w:ind w:left="5996" w:hanging="360"/>
      </w:pPr>
    </w:lvl>
    <w:lvl w:ilvl="5">
      <w:numFmt w:val="bullet"/>
      <w:lvlText w:val="•"/>
      <w:lvlJc w:val="left"/>
      <w:pPr>
        <w:ind w:left="6930" w:hanging="360"/>
      </w:pPr>
    </w:lvl>
    <w:lvl w:ilvl="6">
      <w:numFmt w:val="bullet"/>
      <w:lvlText w:val="•"/>
      <w:lvlJc w:val="left"/>
      <w:pPr>
        <w:ind w:left="7864" w:hanging="360"/>
      </w:pPr>
    </w:lvl>
    <w:lvl w:ilvl="7">
      <w:numFmt w:val="bullet"/>
      <w:lvlText w:val="•"/>
      <w:lvlJc w:val="left"/>
      <w:pPr>
        <w:ind w:left="8798" w:hanging="360"/>
      </w:pPr>
    </w:lvl>
    <w:lvl w:ilvl="8">
      <w:numFmt w:val="bullet"/>
      <w:lvlText w:val="•"/>
      <w:lvlJc w:val="left"/>
      <w:pPr>
        <w:ind w:left="9732" w:hanging="360"/>
      </w:pPr>
    </w:lvl>
  </w:abstractNum>
  <w:abstractNum w:abstractNumId="2" w15:restartNumberingAfterBreak="0">
    <w:nsid w:val="39CF0CC9"/>
    <w:multiLevelType w:val="hybridMultilevel"/>
    <w:tmpl w:val="6472E250"/>
    <w:lvl w:ilvl="0" w:tplc="2C0A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 w16cid:durableId="471679596">
    <w:abstractNumId w:val="1"/>
  </w:num>
  <w:num w:numId="2" w16cid:durableId="513618213">
    <w:abstractNumId w:val="0"/>
  </w:num>
  <w:num w:numId="3" w16cid:durableId="1069841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90"/>
    <w:rsid w:val="0005164A"/>
    <w:rsid w:val="005C1406"/>
    <w:rsid w:val="009B1694"/>
    <w:rsid w:val="00A55190"/>
    <w:rsid w:val="00BD4C91"/>
    <w:rsid w:val="00C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76CF"/>
  <w15:docId w15:val="{1097FF90-9E06-405A-894F-0755289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40"/>
      <w:ind w:left="4361" w:right="2394" w:hanging="1156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2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D4C9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UpqcbEKK1WmaQELdJXkx7SkpQ==">CgMxLjA4AHIhMWJZUi1sdG1pdzRaV2dzN0phZXZzTl9MVXNXdnlFUmxw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Fundadores</dc:creator>
  <cp:lastModifiedBy>usuario</cp:lastModifiedBy>
  <cp:revision>5</cp:revision>
  <dcterms:created xsi:type="dcterms:W3CDTF">2024-12-20T16:43:00Z</dcterms:created>
  <dcterms:modified xsi:type="dcterms:W3CDTF">2024-12-20T16:58:00Z</dcterms:modified>
</cp:coreProperties>
</file>