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E34F" w14:textId="77777777" w:rsidR="0050642B" w:rsidRDefault="0050642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BE1123" w14:textId="77777777" w:rsidR="0050642B" w:rsidRDefault="00000000">
      <w:pPr>
        <w:pBdr>
          <w:top w:val="nil"/>
          <w:left w:val="nil"/>
          <w:bottom w:val="nil"/>
          <w:right w:val="nil"/>
          <w:between w:val="nil"/>
        </w:pBdr>
        <w:ind w:left="1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6D634F8" wp14:editId="62BABF18">
            <wp:extent cx="7189358" cy="147656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9358" cy="1476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A43179" w14:textId="77777777" w:rsidR="0050642B" w:rsidRDefault="005064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0ACCEB" w14:textId="77777777" w:rsidR="0050642B" w:rsidRDefault="005064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6424AB" w14:textId="77777777" w:rsidR="0050642B" w:rsidRDefault="00000000">
      <w:pPr>
        <w:pStyle w:val="Ttulo"/>
        <w:spacing w:line="362" w:lineRule="auto"/>
        <w:rPr>
          <w:highlight w:val="white"/>
          <w:u w:val="none"/>
        </w:rPr>
      </w:pPr>
      <w:r>
        <w:rPr>
          <w:highlight w:val="white"/>
        </w:rPr>
        <w:t>Lista de materiales Sala de 2 y 3 años</w:t>
      </w:r>
      <w:r>
        <w:rPr>
          <w:highlight w:val="white"/>
          <w:u w:val="none"/>
        </w:rPr>
        <w:t xml:space="preserve"> SALA ROJA 2025</w:t>
      </w:r>
    </w:p>
    <w:p w14:paraId="38DF9108" w14:textId="77777777" w:rsidR="0050642B" w:rsidRDefault="0050642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sz w:val="39"/>
          <w:szCs w:val="39"/>
          <w:highlight w:val="white"/>
        </w:rPr>
      </w:pPr>
    </w:p>
    <w:p w14:paraId="527CBB21" w14:textId="77777777" w:rsidR="00585048" w:rsidRDefault="00585048" w:rsidP="00585048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  <w:sz w:val="24"/>
          <w:szCs w:val="24"/>
          <w:u w:val="single"/>
        </w:rPr>
      </w:pPr>
      <w:r w:rsidRPr="00585048">
        <w:rPr>
          <w:rFonts w:ascii="Arial" w:eastAsia="Arial" w:hAnsi="Arial" w:cs="Arial"/>
          <w:i/>
          <w:sz w:val="24"/>
          <w:szCs w:val="24"/>
          <w:u w:val="single"/>
        </w:rPr>
        <w:t>Para llevar en la mochila:</w:t>
      </w:r>
    </w:p>
    <w:p w14:paraId="7E04EED6" w14:textId="77777777" w:rsidR="00585048" w:rsidRPr="00585048" w:rsidRDefault="00585048" w:rsidP="00585048">
      <w:pPr>
        <w:pStyle w:val="Prrafodelista"/>
        <w:ind w:firstLine="0"/>
        <w:rPr>
          <w:rFonts w:ascii="Arial" w:eastAsia="Arial" w:hAnsi="Arial" w:cs="Arial"/>
          <w:i/>
          <w:sz w:val="24"/>
          <w:szCs w:val="24"/>
          <w:u w:val="single"/>
        </w:rPr>
      </w:pPr>
    </w:p>
    <w:p w14:paraId="6AFA968A" w14:textId="2B35FBCD" w:rsidR="0050642B" w:rsidRDefault="00000000" w:rsidP="00585048">
      <w:p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line="259" w:lineRule="auto"/>
        <w:ind w:left="2261" w:right="1794"/>
        <w:rPr>
          <w:rFonts w:ascii="Arial" w:eastAsia="Arial" w:hAnsi="Arial" w:cs="Arial"/>
          <w:sz w:val="24"/>
          <w:szCs w:val="24"/>
          <w:highlight w:val="white"/>
        </w:rPr>
      </w:pP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Tupper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con desayuno y merienda individual. Bebida individual (termo/ vaso con pico).</w:t>
      </w:r>
    </w:p>
    <w:p w14:paraId="06FBB851" w14:textId="77777777" w:rsidR="00850DB7" w:rsidRPr="005C1406" w:rsidRDefault="00850DB7" w:rsidP="00850D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iCs/>
          <w:color w:val="000000"/>
          <w:sz w:val="24"/>
          <w:szCs w:val="24"/>
        </w:rPr>
      </w:pPr>
      <w:r w:rsidRPr="005C1406">
        <w:rPr>
          <w:rFonts w:ascii="Arial" w:eastAsia="Arial" w:hAnsi="Arial" w:cs="Arial"/>
          <w:iCs/>
          <w:color w:val="000000"/>
          <w:sz w:val="24"/>
          <w:szCs w:val="24"/>
        </w:rPr>
        <w:t>En la reunión de padres de febrero de 2025 se informará el tipo y modalidad de uso del cuaderno de comunicados.</w:t>
      </w:r>
    </w:p>
    <w:p w14:paraId="177004B4" w14:textId="77777777" w:rsidR="00850DB7" w:rsidRDefault="00850DB7" w:rsidP="00850DB7">
      <w:p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line="259" w:lineRule="auto"/>
        <w:ind w:left="2261" w:right="1794"/>
        <w:rPr>
          <w:rFonts w:ascii="Arial" w:eastAsia="Arial" w:hAnsi="Arial" w:cs="Arial"/>
          <w:sz w:val="24"/>
          <w:szCs w:val="24"/>
          <w:highlight w:val="white"/>
        </w:rPr>
      </w:pPr>
    </w:p>
    <w:p w14:paraId="2A6E09DF" w14:textId="77777777" w:rsidR="0050642B" w:rsidRDefault="0050642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sz w:val="25"/>
          <w:szCs w:val="25"/>
          <w:highlight w:val="white"/>
        </w:rPr>
      </w:pPr>
    </w:p>
    <w:p w14:paraId="5A7D6C7A" w14:textId="77777777" w:rsidR="0050642B" w:rsidRDefault="00000000">
      <w:pPr>
        <w:ind w:left="1541"/>
        <w:rPr>
          <w:rFonts w:ascii="Arial" w:eastAsia="Arial" w:hAnsi="Arial" w:cs="Arial"/>
          <w:i/>
          <w:sz w:val="24"/>
          <w:szCs w:val="24"/>
          <w:highlight w:val="white"/>
        </w:rPr>
      </w:pPr>
      <w:r>
        <w:rPr>
          <w:rFonts w:ascii="Arial" w:eastAsia="Arial" w:hAnsi="Arial" w:cs="Arial"/>
          <w:i/>
          <w:sz w:val="24"/>
          <w:szCs w:val="24"/>
          <w:highlight w:val="white"/>
          <w:u w:val="single"/>
        </w:rPr>
        <w:t>Para dejar en el Jardín</w:t>
      </w:r>
    </w:p>
    <w:p w14:paraId="18B77491" w14:textId="77777777" w:rsidR="0050642B" w:rsidRDefault="0050642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i/>
          <w:sz w:val="25"/>
          <w:szCs w:val="25"/>
          <w:highlight w:val="white"/>
        </w:rPr>
      </w:pPr>
    </w:p>
    <w:p w14:paraId="50FF95E6" w14:textId="77777777" w:rsidR="005064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1 </w:t>
      </w:r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Paquete</w:t>
      </w:r>
      <w:proofErr w:type="gramEnd"/>
      <w:r>
        <w:rPr>
          <w:rFonts w:ascii="Arial" w:eastAsia="Arial" w:hAnsi="Arial" w:cs="Arial"/>
          <w:sz w:val="24"/>
          <w:szCs w:val="24"/>
          <w:highlight w:val="white"/>
        </w:rPr>
        <w:t xml:space="preserve"> de toallitas húmedas por mes.</w:t>
      </w:r>
    </w:p>
    <w:p w14:paraId="78266D5F" w14:textId="77777777" w:rsidR="005064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before="22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1 </w:t>
      </w:r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Caja</w:t>
      </w:r>
      <w:proofErr w:type="gramEnd"/>
      <w:r>
        <w:rPr>
          <w:rFonts w:ascii="Arial" w:eastAsia="Arial" w:hAnsi="Arial" w:cs="Arial"/>
          <w:sz w:val="24"/>
          <w:szCs w:val="24"/>
          <w:highlight w:val="white"/>
        </w:rPr>
        <w:t xml:space="preserve"> de pañuelos descartables por mes.</w:t>
      </w:r>
    </w:p>
    <w:p w14:paraId="753EC706" w14:textId="77777777" w:rsidR="005064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before="22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1 </w:t>
      </w:r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Foto</w:t>
      </w:r>
      <w:proofErr w:type="gramEnd"/>
      <w:r>
        <w:rPr>
          <w:rFonts w:ascii="Arial" w:eastAsia="Arial" w:hAnsi="Arial" w:cs="Arial"/>
          <w:sz w:val="24"/>
          <w:szCs w:val="24"/>
          <w:highlight w:val="white"/>
        </w:rPr>
        <w:t xml:space="preserve"> familiar y 1 foto individual. Tamaño 13 x 18 cm.</w:t>
      </w:r>
    </w:p>
    <w:p w14:paraId="04663894" w14:textId="77777777" w:rsidR="005064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before="21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2 fotos 4 x 4.</w:t>
      </w:r>
    </w:p>
    <w:p w14:paraId="609541EE" w14:textId="77777777" w:rsidR="0050642B" w:rsidRDefault="00000000">
      <w:pPr>
        <w:numPr>
          <w:ilvl w:val="0"/>
          <w:numId w:val="1"/>
        </w:numPr>
        <w:tabs>
          <w:tab w:val="left" w:pos="2260"/>
          <w:tab w:val="left" w:pos="2261"/>
        </w:tabs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Caja</w:t>
      </w:r>
      <w:proofErr w:type="gramEnd"/>
      <w:r>
        <w:rPr>
          <w:sz w:val="24"/>
          <w:szCs w:val="24"/>
        </w:rPr>
        <w:t xml:space="preserve"> de zapatos forrada color rojo a lunares blancos con el nombre y apellido por dentro. </w:t>
      </w:r>
      <w:proofErr w:type="gramStart"/>
      <w:r>
        <w:rPr>
          <w:sz w:val="24"/>
          <w:szCs w:val="24"/>
        </w:rPr>
        <w:t>Colocar :</w:t>
      </w:r>
      <w:proofErr w:type="gramEnd"/>
      <w:r>
        <w:rPr>
          <w:sz w:val="24"/>
          <w:szCs w:val="24"/>
        </w:rPr>
        <w:t xml:space="preserve">  muda de ropa de acuerdo a la estación del año. (Short, remera, pantalón, ropa interior y medias)</w:t>
      </w:r>
    </w:p>
    <w:p w14:paraId="590F4231" w14:textId="77777777" w:rsidR="005064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line="276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1 </w:t>
      </w:r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Toalla</w:t>
      </w:r>
      <w:proofErr w:type="gramEnd"/>
      <w:r>
        <w:rPr>
          <w:rFonts w:ascii="Arial" w:eastAsia="Arial" w:hAnsi="Arial" w:cs="Arial"/>
          <w:sz w:val="24"/>
          <w:szCs w:val="24"/>
          <w:highlight w:val="white"/>
        </w:rPr>
        <w:t xml:space="preserve"> de mano con una cinta para colgar del cuello.</w:t>
      </w:r>
    </w:p>
    <w:p w14:paraId="396B3FDF" w14:textId="77777777" w:rsidR="005064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before="22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1 colchoneta pequeña para el descanso.</w:t>
      </w:r>
    </w:p>
    <w:p w14:paraId="627E2155" w14:textId="77777777" w:rsidR="005064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before="22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1 </w:t>
      </w:r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Paquete</w:t>
      </w:r>
      <w:proofErr w:type="gramEnd"/>
      <w:r>
        <w:rPr>
          <w:rFonts w:ascii="Arial" w:eastAsia="Arial" w:hAnsi="Arial" w:cs="Arial"/>
          <w:sz w:val="24"/>
          <w:szCs w:val="24"/>
          <w:highlight w:val="white"/>
        </w:rPr>
        <w:t xml:space="preserve"> de pañales para dejar en el jardín (Quienes usan)</w:t>
      </w:r>
    </w:p>
    <w:p w14:paraId="1BD1931F" w14:textId="77777777" w:rsidR="005064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before="2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 pintorcito de plástico </w:t>
      </w:r>
    </w:p>
    <w:p w14:paraId="5205CC8D" w14:textId="77777777" w:rsidR="0050642B" w:rsidRDefault="005064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43851138" w14:textId="77777777" w:rsidR="0050642B" w:rsidRDefault="005064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62F25C92" w14:textId="77777777" w:rsidR="0050642B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10"/>
          <w:szCs w:val="10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41F3FB" wp14:editId="4A39AC1D">
                <wp:simplePos x="0" y="0"/>
                <wp:positionH relativeFrom="column">
                  <wp:posOffset>1092200</wp:posOffset>
                </wp:positionH>
                <wp:positionV relativeFrom="paragraph">
                  <wp:posOffset>88900</wp:posOffset>
                </wp:positionV>
                <wp:extent cx="5410200" cy="495300"/>
                <wp:effectExtent l="0" t="0" r="0" b="0"/>
                <wp:wrapTopAndBottom distT="0" distB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8850" y="3538700"/>
                          <a:ext cx="539750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482600" extrusionOk="0">
                              <a:moveTo>
                                <a:pt x="0" y="0"/>
                              </a:moveTo>
                              <a:lnTo>
                                <a:pt x="0" y="482600"/>
                              </a:lnTo>
                              <a:lnTo>
                                <a:pt x="5397500" y="482600"/>
                              </a:lnTo>
                              <a:lnTo>
                                <a:pt x="5397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3251B8" w14:textId="77777777" w:rsidR="0050642B" w:rsidRDefault="00000000">
                            <w:pPr>
                              <w:spacing w:before="118"/>
                              <w:ind w:left="226" w:firstLine="22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0"/>
                              </w:rPr>
                              <w:t>Todas las pertenencias deberán tener nombre y apellido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1F3FB" id="Forma libre: forma 2" o:spid="_x0000_s1026" style="position:absolute;margin-left:86pt;margin-top:7pt;width:426pt;height:3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97500,482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" adj="-11796480,,5400" path="m,l,482600r5397500,l53975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397500,482600"/>
                <v:textbox inset="0,3pt,0,3pt">
                  <w:txbxContent>
                    <w:p w14:paraId="2F3251B8" w14:textId="77777777" w:rsidR="0050642B" w:rsidRDefault="00000000">
                      <w:pPr>
                        <w:spacing w:before="118"/>
                        <w:ind w:left="226" w:firstLine="22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0"/>
                        </w:rPr>
                        <w:t>Todas las pertenencias deberán tener nombre y apellido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50642B">
      <w:pgSz w:w="11920" w:h="16840"/>
      <w:pgMar w:top="180" w:right="160" w:bottom="280" w:left="1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38CC"/>
    <w:multiLevelType w:val="multilevel"/>
    <w:tmpl w:val="56543CAA"/>
    <w:lvl w:ilvl="0">
      <w:numFmt w:val="bullet"/>
      <w:lvlText w:val="●"/>
      <w:lvlJc w:val="left"/>
      <w:pPr>
        <w:ind w:left="2261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3194" w:hanging="360"/>
      </w:pPr>
    </w:lvl>
    <w:lvl w:ilvl="2">
      <w:numFmt w:val="bullet"/>
      <w:lvlText w:val="•"/>
      <w:lvlJc w:val="left"/>
      <w:pPr>
        <w:ind w:left="4128" w:hanging="360"/>
      </w:pPr>
    </w:lvl>
    <w:lvl w:ilvl="3">
      <w:numFmt w:val="bullet"/>
      <w:lvlText w:val="•"/>
      <w:lvlJc w:val="left"/>
      <w:pPr>
        <w:ind w:left="5062" w:hanging="360"/>
      </w:pPr>
    </w:lvl>
    <w:lvl w:ilvl="4">
      <w:numFmt w:val="bullet"/>
      <w:lvlText w:val="•"/>
      <w:lvlJc w:val="left"/>
      <w:pPr>
        <w:ind w:left="5996" w:hanging="360"/>
      </w:pPr>
    </w:lvl>
    <w:lvl w:ilvl="5">
      <w:numFmt w:val="bullet"/>
      <w:lvlText w:val="•"/>
      <w:lvlJc w:val="left"/>
      <w:pPr>
        <w:ind w:left="6930" w:hanging="360"/>
      </w:pPr>
    </w:lvl>
    <w:lvl w:ilvl="6">
      <w:numFmt w:val="bullet"/>
      <w:lvlText w:val="•"/>
      <w:lvlJc w:val="left"/>
      <w:pPr>
        <w:ind w:left="7864" w:hanging="360"/>
      </w:pPr>
    </w:lvl>
    <w:lvl w:ilvl="7">
      <w:numFmt w:val="bullet"/>
      <w:lvlText w:val="•"/>
      <w:lvlJc w:val="left"/>
      <w:pPr>
        <w:ind w:left="8798" w:hanging="360"/>
      </w:pPr>
    </w:lvl>
    <w:lvl w:ilvl="8">
      <w:numFmt w:val="bullet"/>
      <w:lvlText w:val="•"/>
      <w:lvlJc w:val="left"/>
      <w:pPr>
        <w:ind w:left="9732" w:hanging="360"/>
      </w:pPr>
    </w:lvl>
  </w:abstractNum>
  <w:abstractNum w:abstractNumId="1" w15:restartNumberingAfterBreak="0">
    <w:nsid w:val="39CF0CC9"/>
    <w:multiLevelType w:val="hybridMultilevel"/>
    <w:tmpl w:val="6472E250"/>
    <w:lvl w:ilvl="0" w:tplc="2C0A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 w16cid:durableId="1015545993">
    <w:abstractNumId w:val="0"/>
  </w:num>
  <w:num w:numId="2" w16cid:durableId="106984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2B"/>
    <w:rsid w:val="0050642B"/>
    <w:rsid w:val="00585048"/>
    <w:rsid w:val="005920E7"/>
    <w:rsid w:val="006A5455"/>
    <w:rsid w:val="00850DB7"/>
    <w:rsid w:val="00C2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11EA"/>
  <w15:docId w15:val="{1097FF90-9E06-405A-894F-07552892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50"/>
      <w:ind w:left="4468" w:right="2076" w:hanging="1583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61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2"/>
      <w:ind w:left="22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rpDyhJAyvWHhJM2Z6POG17yTQ==">CgMxLjA4AHIhMXpkTEVXQno1c0h0aFNUVElNSjRaSVN1TEpkelZuSUlq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2024-12-20T16:44:00Z</dcterms:created>
  <dcterms:modified xsi:type="dcterms:W3CDTF">2024-12-20T16:58:00Z</dcterms:modified>
</cp:coreProperties>
</file>